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F5" w:rsidRPr="00813BF5" w:rsidRDefault="00943819" w:rsidP="00813BF5">
      <w:pPr>
        <w:jc w:val="both"/>
        <w:rPr>
          <w:rFonts w:ascii="Arial" w:eastAsia="Times New Roman" w:hAnsi="Arial" w:cs="Arial"/>
          <w:sz w:val="24"/>
          <w:szCs w:val="24"/>
          <w:lang w:eastAsia="en-GB"/>
        </w:rPr>
      </w:pPr>
      <w:r>
        <w:rPr>
          <w:rFonts w:ascii="Arial" w:eastAsia="Times New Roman" w:hAnsi="Arial" w:cs="Arial"/>
          <w:sz w:val="24"/>
          <w:szCs w:val="24"/>
          <w:lang w:eastAsia="en-GB"/>
        </w:rPr>
        <w:t>Participant Invitation Letter</w:t>
      </w:r>
    </w:p>
    <w:p w:rsidR="00813BF5" w:rsidRPr="00813BF5" w:rsidRDefault="00813BF5" w:rsidP="00813BF5">
      <w:pPr>
        <w:jc w:val="both"/>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13BF5" w:rsidTr="00813BF5">
        <w:tc>
          <w:tcPr>
            <w:tcW w:w="4261" w:type="dxa"/>
          </w:tcPr>
          <w:p w:rsidR="00524649" w:rsidRPr="00524649" w:rsidRDefault="00524649" w:rsidP="00524649">
            <w:pPr>
              <w:jc w:val="both"/>
              <w:rPr>
                <w:rFonts w:ascii="Arial" w:eastAsia="Times New Roman" w:hAnsi="Arial" w:cs="Arial"/>
                <w:b/>
                <w:lang w:eastAsia="en-GB"/>
              </w:rPr>
            </w:pPr>
          </w:p>
          <w:p w:rsidR="00813BF5" w:rsidRDefault="00813BF5" w:rsidP="00524649">
            <w:pPr>
              <w:jc w:val="both"/>
              <w:rPr>
                <w:rFonts w:ascii="Arial" w:eastAsia="Times New Roman" w:hAnsi="Arial" w:cs="Arial"/>
                <w:lang w:eastAsia="en-GB"/>
              </w:rPr>
            </w:pPr>
          </w:p>
        </w:tc>
        <w:tc>
          <w:tcPr>
            <w:tcW w:w="4261" w:type="dxa"/>
          </w:tcPr>
          <w:p w:rsidR="00813BF5" w:rsidRPr="00813BF5" w:rsidRDefault="00AA51CD" w:rsidP="00813BF5">
            <w:pPr>
              <w:jc w:val="right"/>
              <w:rPr>
                <w:rFonts w:ascii="Arial" w:eastAsia="Times New Roman" w:hAnsi="Arial" w:cs="Arial"/>
                <w:lang w:eastAsia="en-GB"/>
              </w:rPr>
            </w:pPr>
            <w:r>
              <w:rPr>
                <w:rFonts w:ascii="Arial" w:eastAsia="Times New Roman" w:hAnsi="Arial" w:cs="Arial"/>
                <w:lang w:eastAsia="en-GB"/>
              </w:rPr>
              <w:t>Site Contact</w:t>
            </w:r>
          </w:p>
          <w:p w:rsidR="00813BF5" w:rsidRDefault="00813BF5" w:rsidP="00813BF5">
            <w:pPr>
              <w:jc w:val="right"/>
              <w:rPr>
                <w:rFonts w:ascii="Arial" w:eastAsia="Times New Roman" w:hAnsi="Arial" w:cs="Arial"/>
                <w:lang w:eastAsia="en-GB"/>
              </w:rPr>
            </w:pPr>
          </w:p>
        </w:tc>
      </w:tr>
    </w:tbl>
    <w:p w:rsidR="00813BF5" w:rsidRPr="00813BF5" w:rsidRDefault="00813BF5" w:rsidP="00813BF5">
      <w:pPr>
        <w:jc w:val="both"/>
        <w:rPr>
          <w:rFonts w:ascii="Arial" w:eastAsia="Times New Roman" w:hAnsi="Arial" w:cs="Arial"/>
          <w:lang w:eastAsia="en-GB"/>
        </w:rPr>
      </w:pP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t xml:space="preserve">     </w:t>
      </w:r>
      <w:r w:rsidRPr="00813BF5">
        <w:rPr>
          <w:rFonts w:ascii="Arial" w:eastAsia="Times New Roman" w:hAnsi="Arial" w:cs="Arial"/>
          <w:lang w:eastAsia="en-GB"/>
        </w:rPr>
        <w:tab/>
      </w:r>
    </w:p>
    <w:p w:rsidR="00813BF5" w:rsidRPr="00813BF5" w:rsidRDefault="00813BF5" w:rsidP="00813BF5">
      <w:pPr>
        <w:jc w:val="left"/>
        <w:rPr>
          <w:rFonts w:ascii="Arial" w:eastAsia="Times New Roman" w:hAnsi="Arial" w:cs="Arial"/>
          <w:lang w:eastAsia="en-GB"/>
        </w:rPr>
      </w:pP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r>
      <w:r w:rsidRPr="00813BF5">
        <w:rPr>
          <w:rFonts w:ascii="Arial" w:eastAsia="Times New Roman" w:hAnsi="Arial" w:cs="Arial"/>
          <w:lang w:eastAsia="en-GB"/>
        </w:rPr>
        <w:tab/>
        <w:t xml:space="preserve"> </w:t>
      </w:r>
    </w:p>
    <w:p w:rsidR="00813BF5" w:rsidRDefault="00813BF5" w:rsidP="00813BF5">
      <w:pPr>
        <w:keepNext/>
        <w:jc w:val="left"/>
        <w:outlineLvl w:val="0"/>
        <w:rPr>
          <w:rFonts w:ascii="Arial" w:eastAsia="Calibri" w:hAnsi="Arial" w:cs="Arial"/>
          <w:sz w:val="24"/>
          <w:szCs w:val="20"/>
          <w:lang w:eastAsia="en-GB"/>
        </w:rPr>
      </w:pPr>
      <w:r w:rsidRPr="00813BF5">
        <w:rPr>
          <w:rFonts w:ascii="Arial" w:eastAsia="Calibri" w:hAnsi="Arial" w:cs="Arial"/>
          <w:sz w:val="24"/>
          <w:szCs w:val="20"/>
          <w:lang w:eastAsia="en-GB"/>
        </w:rPr>
        <w:t xml:space="preserve">Dear </w:t>
      </w:r>
    </w:p>
    <w:p w:rsidR="00813BF5" w:rsidRPr="00813BF5" w:rsidRDefault="00813BF5" w:rsidP="00813BF5">
      <w:pPr>
        <w:keepNext/>
        <w:jc w:val="left"/>
        <w:outlineLvl w:val="0"/>
        <w:rPr>
          <w:rFonts w:ascii="Arial" w:eastAsia="Calibri" w:hAnsi="Arial" w:cs="Arial"/>
          <w:sz w:val="24"/>
          <w:szCs w:val="20"/>
          <w:lang w:eastAsia="en-GB"/>
        </w:rPr>
      </w:pPr>
    </w:p>
    <w:p w:rsidR="00813BF5" w:rsidRPr="00813BF5" w:rsidRDefault="00813BF5" w:rsidP="00CD7450">
      <w:pPr>
        <w:ind w:right="-697"/>
        <w:jc w:val="both"/>
        <w:rPr>
          <w:rFonts w:ascii="Arial" w:eastAsia="Times New Roman" w:hAnsi="Arial" w:cs="Arial"/>
          <w:b/>
          <w:bCs/>
          <w:sz w:val="24"/>
          <w:szCs w:val="24"/>
          <w:lang w:eastAsia="en-GB"/>
        </w:rPr>
      </w:pPr>
      <w:r w:rsidRPr="00813BF5">
        <w:rPr>
          <w:rFonts w:ascii="Arial" w:eastAsia="Times New Roman" w:hAnsi="Arial" w:cs="Arial"/>
          <w:b/>
          <w:sz w:val="24"/>
          <w:szCs w:val="24"/>
          <w:lang w:eastAsia="en-GB"/>
        </w:rPr>
        <w:t>Physiotherapy Rehabilitation for Osteoporotic Vertebral Fracture (PROVE)</w:t>
      </w:r>
      <w:r w:rsidRPr="00813BF5">
        <w:rPr>
          <w:rFonts w:ascii="Arial" w:eastAsia="Times New Roman" w:hAnsi="Arial" w:cs="Arial"/>
          <w:b/>
          <w:color w:val="000000"/>
          <w:sz w:val="24"/>
          <w:szCs w:val="24"/>
          <w:lang w:eastAsia="en-GB"/>
        </w:rPr>
        <w:t xml:space="preserve"> </w:t>
      </w:r>
    </w:p>
    <w:p w:rsidR="00813BF5" w:rsidRDefault="00813BF5" w:rsidP="00813BF5">
      <w:pPr>
        <w:keepNext/>
        <w:jc w:val="left"/>
        <w:outlineLvl w:val="0"/>
        <w:rPr>
          <w:rFonts w:ascii="Arial" w:eastAsia="Calibri" w:hAnsi="Arial" w:cs="Arial"/>
          <w:sz w:val="24"/>
          <w:szCs w:val="20"/>
          <w:lang w:eastAsia="en-GB"/>
        </w:rPr>
      </w:pPr>
    </w:p>
    <w:p w:rsidR="00813BF5" w:rsidRDefault="00813BF5" w:rsidP="00983462">
      <w:pPr>
        <w:keepNext/>
        <w:jc w:val="both"/>
        <w:outlineLvl w:val="0"/>
        <w:rPr>
          <w:rFonts w:ascii="Arial" w:eastAsia="Calibri" w:hAnsi="Arial" w:cs="Arial"/>
          <w:sz w:val="24"/>
          <w:szCs w:val="20"/>
          <w:lang w:eastAsia="en-GB"/>
        </w:rPr>
      </w:pPr>
      <w:r>
        <w:rPr>
          <w:rFonts w:ascii="Arial" w:eastAsia="Calibri" w:hAnsi="Arial" w:cs="Arial"/>
          <w:sz w:val="24"/>
          <w:szCs w:val="20"/>
          <w:lang w:eastAsia="en-GB"/>
        </w:rPr>
        <w:t xml:space="preserve">I would like to invite you to take part in a research project being carried out at the </w:t>
      </w:r>
      <w:r w:rsidR="002F104B">
        <w:rPr>
          <w:rFonts w:ascii="Arial" w:eastAsia="Calibri" w:hAnsi="Arial" w:cs="Arial"/>
          <w:sz w:val="24"/>
          <w:szCs w:val="20"/>
          <w:lang w:eastAsia="en-GB"/>
        </w:rPr>
        <w:t xml:space="preserve">physiotherapy department at the </w:t>
      </w:r>
      <w:r w:rsidR="00AA51CD" w:rsidRPr="00AA51CD">
        <w:rPr>
          <w:rFonts w:ascii="Arial" w:eastAsia="Calibri" w:hAnsi="Arial" w:cs="Arial"/>
          <w:sz w:val="24"/>
          <w:szCs w:val="20"/>
          <w:highlight w:val="yellow"/>
          <w:lang w:eastAsia="en-GB"/>
        </w:rPr>
        <w:t>local site</w:t>
      </w:r>
      <w:r>
        <w:rPr>
          <w:rFonts w:ascii="Arial" w:eastAsia="Calibri" w:hAnsi="Arial" w:cs="Arial"/>
          <w:sz w:val="24"/>
          <w:szCs w:val="20"/>
          <w:lang w:eastAsia="en-GB"/>
        </w:rPr>
        <w:t xml:space="preserve">.  </w:t>
      </w:r>
      <w:r w:rsidR="002F104B">
        <w:rPr>
          <w:rFonts w:ascii="Arial" w:eastAsia="Calibri" w:hAnsi="Arial" w:cs="Arial"/>
          <w:sz w:val="24"/>
          <w:szCs w:val="20"/>
          <w:lang w:eastAsia="en-GB"/>
        </w:rPr>
        <w:t xml:space="preserve">This study </w:t>
      </w:r>
      <w:r w:rsidRPr="00813BF5">
        <w:rPr>
          <w:rFonts w:ascii="Arial" w:eastAsia="Calibri" w:hAnsi="Arial" w:cs="Arial"/>
          <w:sz w:val="24"/>
          <w:szCs w:val="20"/>
          <w:lang w:eastAsia="en-GB"/>
        </w:rPr>
        <w:t>is being carried out to find out how best to help people who have had one or more fractures of the spine caused by osteoporosis</w:t>
      </w:r>
      <w:r w:rsidR="001B263D">
        <w:rPr>
          <w:rFonts w:ascii="Arial" w:eastAsia="Calibri" w:hAnsi="Arial" w:cs="Arial"/>
          <w:sz w:val="24"/>
          <w:szCs w:val="20"/>
          <w:lang w:eastAsia="en-GB"/>
        </w:rPr>
        <w:t>.</w:t>
      </w:r>
    </w:p>
    <w:p w:rsidR="00813BF5" w:rsidRDefault="00813BF5" w:rsidP="00983462">
      <w:pPr>
        <w:keepNext/>
        <w:jc w:val="both"/>
        <w:outlineLvl w:val="0"/>
        <w:rPr>
          <w:rFonts w:ascii="Arial" w:eastAsia="Calibri" w:hAnsi="Arial" w:cs="Arial"/>
          <w:sz w:val="24"/>
          <w:szCs w:val="20"/>
          <w:lang w:eastAsia="en-GB"/>
        </w:rPr>
      </w:pPr>
    </w:p>
    <w:p w:rsidR="005830E9" w:rsidRPr="00813BF5" w:rsidRDefault="00813BF5" w:rsidP="00983462">
      <w:pPr>
        <w:jc w:val="both"/>
        <w:rPr>
          <w:rFonts w:ascii="Arial" w:eastAsia="Times New Roman" w:hAnsi="Arial" w:cs="Arial"/>
          <w:sz w:val="24"/>
          <w:szCs w:val="24"/>
          <w:lang w:eastAsia="en-GB"/>
        </w:rPr>
      </w:pPr>
      <w:r w:rsidRPr="00813BF5">
        <w:rPr>
          <w:rFonts w:ascii="Arial" w:eastAsia="Calibri" w:hAnsi="Arial" w:cs="Arial"/>
          <w:sz w:val="24"/>
          <w:szCs w:val="20"/>
          <w:lang w:val="en-US" w:eastAsia="en-GB"/>
        </w:rPr>
        <w:t xml:space="preserve">Before you decide whether or not you would like to take part in this project </w:t>
      </w:r>
      <w:r w:rsidR="005830E9">
        <w:rPr>
          <w:rFonts w:ascii="Arial" w:eastAsia="Calibri" w:hAnsi="Arial" w:cs="Arial"/>
          <w:sz w:val="24"/>
          <w:szCs w:val="20"/>
          <w:lang w:val="en-US" w:eastAsia="en-GB"/>
        </w:rPr>
        <w:t>i</w:t>
      </w:r>
      <w:r w:rsidRPr="00813BF5">
        <w:rPr>
          <w:rFonts w:ascii="Arial" w:eastAsia="Calibri" w:hAnsi="Arial" w:cs="Arial"/>
          <w:sz w:val="24"/>
          <w:szCs w:val="20"/>
          <w:lang w:val="en-US" w:eastAsia="en-GB"/>
        </w:rPr>
        <w:t>t is important for you to understand why we are doing this research and what it would involve for you. Please read the enclosed information sheet carefully and take time to think about whether or not you would like to take part.</w:t>
      </w:r>
      <w:r w:rsidR="005830E9" w:rsidRPr="005830E9">
        <w:rPr>
          <w:rFonts w:ascii="Arial" w:eastAsia="Times New Roman" w:hAnsi="Arial" w:cs="Arial"/>
          <w:sz w:val="24"/>
          <w:szCs w:val="24"/>
          <w:lang w:eastAsia="en-GB"/>
        </w:rPr>
        <w:t xml:space="preserve"> </w:t>
      </w:r>
      <w:r w:rsidR="00AB240F">
        <w:rPr>
          <w:rFonts w:ascii="Arial" w:eastAsia="Times New Roman" w:hAnsi="Arial" w:cs="Arial"/>
          <w:sz w:val="24"/>
          <w:szCs w:val="24"/>
          <w:lang w:eastAsia="en-GB"/>
        </w:rPr>
        <w:t>Taking part</w:t>
      </w:r>
      <w:r w:rsidR="005830E9">
        <w:rPr>
          <w:rFonts w:ascii="Arial" w:eastAsia="Times New Roman" w:hAnsi="Arial" w:cs="Arial"/>
          <w:sz w:val="24"/>
          <w:szCs w:val="24"/>
          <w:lang w:eastAsia="en-GB"/>
        </w:rPr>
        <w:t xml:space="preserve"> in the study is voluntary.</w:t>
      </w:r>
    </w:p>
    <w:p w:rsidR="00813BF5" w:rsidRPr="00813BF5" w:rsidRDefault="00813BF5" w:rsidP="00983462">
      <w:pPr>
        <w:jc w:val="both"/>
        <w:rPr>
          <w:rFonts w:ascii="Arial" w:eastAsia="Times New Roman" w:hAnsi="Arial" w:cs="Arial"/>
          <w:sz w:val="24"/>
          <w:szCs w:val="24"/>
          <w:lang w:eastAsia="en-GB"/>
        </w:rPr>
      </w:pPr>
    </w:p>
    <w:p w:rsidR="00813BF5" w:rsidRDefault="00813BF5" w:rsidP="00983462">
      <w:pPr>
        <w:jc w:val="both"/>
        <w:rPr>
          <w:rFonts w:ascii="Arial" w:eastAsia="Times New Roman" w:hAnsi="Arial" w:cs="Arial"/>
          <w:sz w:val="24"/>
          <w:szCs w:val="24"/>
          <w:lang w:eastAsia="en-GB"/>
        </w:rPr>
      </w:pPr>
      <w:r w:rsidRPr="00813BF5">
        <w:rPr>
          <w:rFonts w:ascii="Arial" w:eastAsia="Times New Roman" w:hAnsi="Arial" w:cs="Arial"/>
          <w:sz w:val="24"/>
          <w:szCs w:val="24"/>
          <w:lang w:eastAsia="en-GB"/>
        </w:rPr>
        <w:t xml:space="preserve">If you have any questions about the study then please do contact us. Our phone number is </w:t>
      </w:r>
      <w:bookmarkStart w:id="0" w:name="_GoBack"/>
      <w:bookmarkEnd w:id="0"/>
      <w:r w:rsidRPr="00AA51CD">
        <w:rPr>
          <w:rFonts w:ascii="Arial" w:eastAsia="Times New Roman" w:hAnsi="Arial" w:cs="Arial"/>
          <w:sz w:val="24"/>
          <w:szCs w:val="24"/>
          <w:highlight w:val="yellow"/>
          <w:lang w:eastAsia="en-GB"/>
        </w:rPr>
        <w:t>01865 737424</w:t>
      </w:r>
      <w:r w:rsidRPr="00813BF5">
        <w:rPr>
          <w:rFonts w:ascii="Arial" w:eastAsia="Times New Roman" w:hAnsi="Arial" w:cs="Arial"/>
          <w:sz w:val="24"/>
          <w:szCs w:val="24"/>
          <w:lang w:eastAsia="en-GB"/>
        </w:rPr>
        <w:t xml:space="preserve"> and we will be happy to discuss with you any que</w:t>
      </w:r>
      <w:r w:rsidR="00AB240F">
        <w:rPr>
          <w:rFonts w:ascii="Arial" w:eastAsia="Times New Roman" w:hAnsi="Arial" w:cs="Arial"/>
          <w:sz w:val="24"/>
          <w:szCs w:val="24"/>
          <w:lang w:eastAsia="en-GB"/>
        </w:rPr>
        <w:t>ries</w:t>
      </w:r>
      <w:r w:rsidRPr="00813BF5">
        <w:rPr>
          <w:rFonts w:ascii="Arial" w:eastAsia="Times New Roman" w:hAnsi="Arial" w:cs="Arial"/>
          <w:sz w:val="24"/>
          <w:szCs w:val="24"/>
          <w:lang w:eastAsia="en-GB"/>
        </w:rPr>
        <w:t xml:space="preserve"> you may have. Alternatively you can contact us using the enclosed reply slip and pre-paid envelope and we will get in touch with you. </w:t>
      </w:r>
    </w:p>
    <w:p w:rsidR="00813BF5" w:rsidRPr="00813BF5" w:rsidRDefault="00813BF5" w:rsidP="00813BF5">
      <w:pPr>
        <w:jc w:val="left"/>
        <w:rPr>
          <w:rFonts w:ascii="Arial" w:eastAsia="Times New Roman" w:hAnsi="Arial" w:cs="Arial"/>
          <w:sz w:val="24"/>
          <w:szCs w:val="24"/>
          <w:lang w:eastAsia="en-GB"/>
        </w:rPr>
      </w:pPr>
    </w:p>
    <w:p w:rsidR="00813BF5" w:rsidRPr="00813BF5" w:rsidRDefault="00813BF5" w:rsidP="00813BF5">
      <w:pPr>
        <w:jc w:val="left"/>
        <w:rPr>
          <w:rFonts w:ascii="Arial" w:eastAsia="Times New Roman" w:hAnsi="Arial" w:cs="Arial"/>
          <w:sz w:val="24"/>
          <w:szCs w:val="24"/>
          <w:lang w:eastAsia="en-GB"/>
        </w:rPr>
      </w:pPr>
      <w:r w:rsidRPr="00813BF5">
        <w:rPr>
          <w:rFonts w:ascii="Arial" w:eastAsia="Times New Roman" w:hAnsi="Arial" w:cs="Arial"/>
          <w:sz w:val="24"/>
          <w:szCs w:val="24"/>
          <w:lang w:eastAsia="en-GB"/>
        </w:rPr>
        <w:t>Thank you ve</w:t>
      </w:r>
      <w:r w:rsidR="00AB240F">
        <w:rPr>
          <w:rFonts w:ascii="Arial" w:eastAsia="Times New Roman" w:hAnsi="Arial" w:cs="Arial"/>
          <w:sz w:val="24"/>
          <w:szCs w:val="24"/>
          <w:lang w:eastAsia="en-GB"/>
        </w:rPr>
        <w:t>ry much for reading this letter.</w:t>
      </w:r>
    </w:p>
    <w:p w:rsidR="00813BF5" w:rsidRDefault="00813BF5" w:rsidP="00813BF5">
      <w:pPr>
        <w:jc w:val="left"/>
        <w:rPr>
          <w:rFonts w:ascii="Arial" w:eastAsia="Times New Roman" w:hAnsi="Arial" w:cs="Arial"/>
          <w:sz w:val="24"/>
          <w:szCs w:val="24"/>
          <w:lang w:eastAsia="en-GB"/>
        </w:rPr>
      </w:pPr>
    </w:p>
    <w:p w:rsidR="00813BF5" w:rsidRPr="00813BF5" w:rsidRDefault="00813BF5" w:rsidP="00813BF5">
      <w:pPr>
        <w:jc w:val="left"/>
        <w:rPr>
          <w:rFonts w:ascii="Arial" w:eastAsia="Times New Roman" w:hAnsi="Arial" w:cs="Arial"/>
          <w:sz w:val="24"/>
          <w:szCs w:val="24"/>
          <w:lang w:eastAsia="en-GB"/>
        </w:rPr>
      </w:pPr>
      <w:r w:rsidRPr="00813BF5">
        <w:rPr>
          <w:rFonts w:ascii="Arial" w:eastAsia="Times New Roman" w:hAnsi="Arial" w:cs="Arial"/>
          <w:sz w:val="24"/>
          <w:szCs w:val="24"/>
          <w:lang w:eastAsia="en-GB"/>
        </w:rPr>
        <w:t>Yours sincerely,</w:t>
      </w:r>
    </w:p>
    <w:p w:rsidR="00813BF5" w:rsidRPr="00813BF5" w:rsidRDefault="00813BF5" w:rsidP="00813BF5">
      <w:pPr>
        <w:jc w:val="left"/>
        <w:rPr>
          <w:rFonts w:ascii="Arial" w:eastAsia="Times New Roman" w:hAnsi="Arial" w:cs="Arial"/>
          <w:sz w:val="24"/>
          <w:szCs w:val="24"/>
          <w:lang w:eastAsia="en-GB"/>
        </w:rPr>
      </w:pPr>
    </w:p>
    <w:p w:rsidR="00813BF5" w:rsidRDefault="00813BF5" w:rsidP="00813BF5">
      <w:pPr>
        <w:jc w:val="left"/>
        <w:rPr>
          <w:rFonts w:ascii="Arial" w:eastAsia="Times New Roman" w:hAnsi="Arial" w:cs="Arial"/>
          <w:sz w:val="24"/>
          <w:szCs w:val="24"/>
          <w:lang w:eastAsia="en-GB"/>
        </w:rPr>
      </w:pPr>
    </w:p>
    <w:p w:rsidR="00813BF5" w:rsidRPr="00813BF5" w:rsidRDefault="00813BF5" w:rsidP="00813BF5">
      <w:pPr>
        <w:jc w:val="left"/>
        <w:rPr>
          <w:rFonts w:ascii="Arial" w:eastAsia="Times New Roman" w:hAnsi="Arial" w:cs="Arial"/>
          <w:sz w:val="24"/>
          <w:szCs w:val="24"/>
          <w:lang w:eastAsia="en-GB"/>
        </w:rPr>
      </w:pPr>
    </w:p>
    <w:p w:rsidR="00813BF5" w:rsidRPr="00813BF5" w:rsidRDefault="00813BF5" w:rsidP="00813BF5">
      <w:pPr>
        <w:jc w:val="left"/>
        <w:rPr>
          <w:rFonts w:ascii="Arial" w:eastAsia="Times New Roman" w:hAnsi="Arial" w:cs="Arial"/>
          <w:sz w:val="24"/>
          <w:szCs w:val="24"/>
          <w:lang w:eastAsia="en-GB"/>
        </w:rPr>
      </w:pPr>
    </w:p>
    <w:p w:rsidR="00813BF5" w:rsidRPr="00813BF5" w:rsidRDefault="00772719" w:rsidP="00813BF5">
      <w:pPr>
        <w:jc w:val="left"/>
        <w:rPr>
          <w:rFonts w:ascii="Arial" w:eastAsia="Times New Roman" w:hAnsi="Arial" w:cs="Arial"/>
          <w:sz w:val="24"/>
          <w:szCs w:val="24"/>
          <w:lang w:eastAsia="en-GB"/>
        </w:rPr>
      </w:pPr>
      <w:r>
        <w:rPr>
          <w:rFonts w:ascii="Arial" w:eastAsia="Times New Roman" w:hAnsi="Arial" w:cs="Arial"/>
          <w:sz w:val="24"/>
          <w:szCs w:val="24"/>
          <w:lang w:eastAsia="en-GB"/>
        </w:rPr>
        <w:t>Dr Karen Barker</w:t>
      </w:r>
    </w:p>
    <w:p w:rsidR="00813BF5" w:rsidRPr="00813BF5" w:rsidRDefault="00772719" w:rsidP="00813BF5">
      <w:pPr>
        <w:jc w:val="left"/>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Principal Investigator for Prove trial</w:t>
      </w:r>
    </w:p>
    <w:p w:rsidR="00AB6164" w:rsidRDefault="00AB6164"/>
    <w:sectPr w:rsidR="00AB6164" w:rsidSect="003A07C9">
      <w:headerReference w:type="even" r:id="rId8"/>
      <w:headerReference w:type="default" r:id="rId9"/>
      <w:footerReference w:type="even" r:id="rId10"/>
      <w:footerReference w:type="default" r:id="rId11"/>
      <w:headerReference w:type="first" r:id="rId12"/>
      <w:footerReference w:type="first" r:id="rId13"/>
      <w:pgSz w:w="11906" w:h="16838"/>
      <w:pgMar w:top="1135" w:right="1800" w:bottom="1440" w:left="1800"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50" w:rsidRDefault="00CD7450" w:rsidP="00813BF5">
      <w:r>
        <w:separator/>
      </w:r>
    </w:p>
  </w:endnote>
  <w:endnote w:type="continuationSeparator" w:id="0">
    <w:p w:rsidR="00CD7450" w:rsidRDefault="00CD7450" w:rsidP="0081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B3" w:rsidRDefault="006A0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816"/>
      <w:gridCol w:w="2820"/>
    </w:tblGrid>
    <w:tr w:rsidR="0028081A" w:rsidRPr="00524649" w:rsidTr="00F632C3">
      <w:tc>
        <w:tcPr>
          <w:tcW w:w="2886" w:type="dxa"/>
        </w:tcPr>
        <w:p w:rsidR="0028081A" w:rsidRDefault="0028081A" w:rsidP="00F632C3">
          <w:pPr>
            <w:pStyle w:val="Header"/>
            <w:jc w:val="left"/>
            <w:rPr>
              <w:color w:val="808080" w:themeColor="background1" w:themeShade="80"/>
              <w:sz w:val="16"/>
              <w:szCs w:val="16"/>
            </w:rPr>
          </w:pPr>
          <w:r w:rsidRPr="00524649">
            <w:rPr>
              <w:color w:val="808080" w:themeColor="background1" w:themeShade="80"/>
              <w:sz w:val="16"/>
              <w:szCs w:val="16"/>
            </w:rPr>
            <w:t>0</w:t>
          </w:r>
          <w:r w:rsidR="006A08B3">
            <w:rPr>
              <w:color w:val="808080" w:themeColor="background1" w:themeShade="80"/>
              <w:sz w:val="16"/>
              <w:szCs w:val="16"/>
            </w:rPr>
            <w:t>1</w:t>
          </w:r>
          <w:r w:rsidRPr="00524649">
            <w:rPr>
              <w:color w:val="808080" w:themeColor="background1" w:themeShade="80"/>
              <w:sz w:val="16"/>
              <w:szCs w:val="16"/>
            </w:rPr>
            <w:t xml:space="preserve"> June 201</w:t>
          </w:r>
          <w:r w:rsidR="006A08B3">
            <w:rPr>
              <w:color w:val="808080" w:themeColor="background1" w:themeShade="80"/>
              <w:sz w:val="16"/>
              <w:szCs w:val="16"/>
            </w:rPr>
            <w:t>2</w:t>
          </w:r>
          <w:r>
            <w:rPr>
              <w:color w:val="808080" w:themeColor="background1" w:themeShade="80"/>
              <w:sz w:val="16"/>
              <w:szCs w:val="16"/>
            </w:rPr>
            <w:t xml:space="preserve">. </w:t>
          </w:r>
          <w:r w:rsidRPr="00CB7F42">
            <w:rPr>
              <w:noProof/>
              <w:color w:val="808080" w:themeColor="background1" w:themeShade="80"/>
              <w:sz w:val="16"/>
              <w:szCs w:val="16"/>
            </w:rPr>
            <w:t xml:space="preserve">ver </w:t>
          </w:r>
          <w:r w:rsidR="006A08B3">
            <w:rPr>
              <w:noProof/>
              <w:color w:val="808080" w:themeColor="background1" w:themeShade="80"/>
              <w:sz w:val="16"/>
              <w:szCs w:val="16"/>
            </w:rPr>
            <w:t>1</w:t>
          </w:r>
          <w:r w:rsidRPr="00CB7F42">
            <w:rPr>
              <w:noProof/>
              <w:color w:val="808080" w:themeColor="background1" w:themeShade="80"/>
              <w:sz w:val="16"/>
              <w:szCs w:val="16"/>
            </w:rPr>
            <w:t xml:space="preserve"> </w:t>
          </w:r>
        </w:p>
        <w:p w:rsidR="0028081A" w:rsidRPr="00CB7F42" w:rsidRDefault="0028081A" w:rsidP="00F632C3">
          <w:pPr>
            <w:tabs>
              <w:tab w:val="left" w:pos="0"/>
              <w:tab w:val="center" w:pos="709"/>
            </w:tabs>
            <w:jc w:val="left"/>
          </w:pPr>
          <w:r>
            <w:tab/>
          </w:r>
          <w:r>
            <w:rPr>
              <w:noProof/>
              <w:lang w:eastAsia="en-GB"/>
            </w:rPr>
            <w:drawing>
              <wp:inline distT="0" distB="0" distL="0" distR="0" wp14:anchorId="3C8996D3" wp14:editId="056BE14A">
                <wp:extent cx="1028700" cy="328295"/>
                <wp:effectExtent l="0" t="0" r="0" b="0"/>
                <wp:docPr id="10" name="Picture 10" descr="https://encrypted-tbn3.gstatic.com/images?q=tbn:ANd9GcQLyaDcYoNtddoXqnSbYAp0z0CSJjPdkhXP-DHINanNp_6LmVDe"/>
                <wp:cNvGraphicFramePr/>
                <a:graphic xmlns:a="http://schemas.openxmlformats.org/drawingml/2006/main">
                  <a:graphicData uri="http://schemas.openxmlformats.org/drawingml/2006/picture">
                    <pic:pic xmlns:pic="http://schemas.openxmlformats.org/drawingml/2006/picture">
                      <pic:nvPicPr>
                        <pic:cNvPr id="10" name="Picture 10" descr="https://encrypted-tbn3.gstatic.com/images?q=tbn:ANd9GcQLyaDcYoNtddoXqnSbYAp0z0CSJjPdkhXP-DHINanNp_6LmVDe"/>
                        <pic:cNvPicPr/>
                      </pic:nvPicPr>
                      <pic:blipFill rotWithShape="1">
                        <a:blip r:embed="rId1">
                          <a:extLst>
                            <a:ext uri="{28A0092B-C50C-407E-A947-70E740481C1C}">
                              <a14:useLocalDpi xmlns:a14="http://schemas.microsoft.com/office/drawing/2010/main" val="0"/>
                            </a:ext>
                          </a:extLst>
                        </a:blip>
                        <a:srcRect t="12676" b="11267"/>
                        <a:stretch/>
                      </pic:blipFill>
                      <pic:spPr bwMode="auto">
                        <a:xfrm>
                          <a:off x="0" y="0"/>
                          <a:ext cx="1028700" cy="3282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16" w:type="dxa"/>
        </w:tcPr>
        <w:p w:rsidR="0028081A" w:rsidRDefault="0028081A" w:rsidP="00F632C3">
          <w:pPr>
            <w:pStyle w:val="Header"/>
            <w:rPr>
              <w:color w:val="808080" w:themeColor="background1" w:themeShade="80"/>
              <w:sz w:val="16"/>
              <w:szCs w:val="16"/>
            </w:rPr>
          </w:pPr>
          <w:r w:rsidRPr="00524649">
            <w:rPr>
              <w:color w:val="808080" w:themeColor="background1" w:themeShade="80"/>
              <w:sz w:val="16"/>
              <w:szCs w:val="16"/>
            </w:rPr>
            <w:t>REC Number: 12/SC/0411</w:t>
          </w:r>
        </w:p>
        <w:p w:rsidR="0028081A" w:rsidRPr="000C4B66" w:rsidRDefault="0028081A" w:rsidP="00F632C3">
          <w:pPr>
            <w:jc w:val="both"/>
          </w:pPr>
        </w:p>
      </w:tc>
      <w:tc>
        <w:tcPr>
          <w:tcW w:w="2820" w:type="dxa"/>
        </w:tcPr>
        <w:p w:rsidR="0028081A" w:rsidRDefault="0028081A" w:rsidP="00F632C3">
          <w:pPr>
            <w:pStyle w:val="Header"/>
            <w:jc w:val="right"/>
            <w:rPr>
              <w:color w:val="808080" w:themeColor="background1" w:themeShade="80"/>
              <w:sz w:val="16"/>
              <w:szCs w:val="16"/>
            </w:rPr>
          </w:pPr>
          <w:r w:rsidRPr="00524649">
            <w:rPr>
              <w:color w:val="808080" w:themeColor="background1" w:themeShade="80"/>
              <w:sz w:val="16"/>
              <w:szCs w:val="16"/>
            </w:rPr>
            <w:t>ISRCTN49117867</w:t>
          </w:r>
        </w:p>
        <w:p w:rsidR="0028081A" w:rsidRPr="00524649" w:rsidRDefault="0028081A" w:rsidP="00F632C3">
          <w:pPr>
            <w:pStyle w:val="Header"/>
            <w:ind w:hanging="5636"/>
            <w:jc w:val="right"/>
            <w:rPr>
              <w:color w:val="808080" w:themeColor="background1" w:themeShade="80"/>
              <w:sz w:val="16"/>
              <w:szCs w:val="16"/>
            </w:rPr>
          </w:pPr>
          <w:r>
            <w:rPr>
              <w:noProof/>
              <w:lang w:eastAsia="en-GB"/>
            </w:rPr>
            <w:drawing>
              <wp:inline distT="0" distB="0" distL="0" distR="0" wp14:anchorId="16AE960C" wp14:editId="42BF0CBF">
                <wp:extent cx="774336" cy="29257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36" cy="292573"/>
                        </a:xfrm>
                        <a:prstGeom prst="rect">
                          <a:avLst/>
                        </a:prstGeom>
                        <a:noFill/>
                      </pic:spPr>
                    </pic:pic>
                  </a:graphicData>
                </a:graphic>
              </wp:inline>
            </w:drawing>
          </w:r>
        </w:p>
      </w:tc>
    </w:tr>
  </w:tbl>
  <w:p w:rsidR="00CD7450" w:rsidRPr="0028081A" w:rsidRDefault="00CD7450" w:rsidP="00280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B3" w:rsidRDefault="006A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50" w:rsidRDefault="00CD7450" w:rsidP="00813BF5">
      <w:r>
        <w:separator/>
      </w:r>
    </w:p>
  </w:footnote>
  <w:footnote w:type="continuationSeparator" w:id="0">
    <w:p w:rsidR="00CD7450" w:rsidRDefault="00CD7450" w:rsidP="0081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B3" w:rsidRDefault="006A0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1970"/>
    </w:tblGrid>
    <w:tr w:rsidR="00524649" w:rsidTr="000F1642">
      <w:tc>
        <w:tcPr>
          <w:tcW w:w="4261" w:type="dxa"/>
        </w:tcPr>
        <w:p w:rsidR="00524649" w:rsidRDefault="00F97A27" w:rsidP="00524649">
          <w:pPr>
            <w:pStyle w:val="Header"/>
            <w:jc w:val="left"/>
          </w:pPr>
          <w:r>
            <w:rPr>
              <w:noProof/>
              <w:lang w:eastAsia="en-GB"/>
            </w:rPr>
            <mc:AlternateContent>
              <mc:Choice Requires="wpg">
                <w:drawing>
                  <wp:inline distT="0" distB="0" distL="0" distR="0">
                    <wp:extent cx="4023360" cy="65151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651510"/>
                              <a:chOff x="0" y="0"/>
                              <a:chExt cx="10374480" cy="1420133"/>
                            </a:xfrm>
                          </wpg:grpSpPr>
                          <pic:pic xmlns:pic="http://schemas.openxmlformats.org/drawingml/2006/picture">
                            <pic:nvPicPr>
                              <pic:cNvPr id="4"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794" cy="115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322026" y="795290"/>
                                <a:ext cx="10052454" cy="624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A27" w:rsidRPr="007629D1" w:rsidRDefault="00F97A27" w:rsidP="00962119">
                                  <w:pPr>
                                    <w:pStyle w:val="NormalWeb"/>
                                    <w:spacing w:before="0" w:beforeAutospacing="0" w:after="200" w:afterAutospacing="0" w:line="276" w:lineRule="auto"/>
                                    <w:rPr>
                                      <w:rFonts w:ascii="Baskerville" w:eastAsia="Arial Unicode MS" w:hAnsi="Baskerville" w:cs="Baskerville"/>
                                    </w:rPr>
                                  </w:pPr>
                                  <w:r w:rsidRPr="007629D1">
                                    <w:rPr>
                                      <w:rFonts w:ascii="Baskerville" w:eastAsia="Arial Unicode MS" w:hAnsi="Baskerville" w:cs="Baskerville"/>
                                      <w:color w:val="000066"/>
                                      <w:kern w:val="24"/>
                                      <w:sz w:val="18"/>
                                      <w:szCs w:val="18"/>
                                    </w:rPr>
                                    <w:t>P</w:t>
                                  </w:r>
                                  <w:r w:rsidRPr="007629D1">
                                    <w:rPr>
                                      <w:rFonts w:ascii="Baskerville" w:eastAsia="Arial Unicode MS" w:hAnsi="Baskerville" w:cs="Baskerville"/>
                                      <w:color w:val="000000"/>
                                      <w:kern w:val="24"/>
                                      <w:sz w:val="18"/>
                                      <w:szCs w:val="18"/>
                                    </w:rPr>
                                    <w:t xml:space="preserve">hysiotherapy </w:t>
                                  </w:r>
                                  <w:r w:rsidRPr="007629D1">
                                    <w:rPr>
                                      <w:rFonts w:ascii="Baskerville" w:eastAsia="Arial Unicode MS" w:hAnsi="Baskerville" w:cs="Baskerville"/>
                                      <w:color w:val="000066"/>
                                      <w:kern w:val="24"/>
                                      <w:sz w:val="18"/>
                                      <w:szCs w:val="18"/>
                                    </w:rPr>
                                    <w:t>R</w:t>
                                  </w:r>
                                  <w:r w:rsidRPr="007629D1">
                                    <w:rPr>
                                      <w:rFonts w:ascii="Baskerville" w:eastAsia="Arial Unicode MS" w:hAnsi="Baskerville" w:cs="Baskerville"/>
                                      <w:color w:val="000000"/>
                                      <w:kern w:val="24"/>
                                      <w:sz w:val="18"/>
                                      <w:szCs w:val="18"/>
                                    </w:rPr>
                                    <w:t xml:space="preserve">ehabilitation of </w:t>
                                  </w:r>
                                  <w:r w:rsidRPr="007629D1">
                                    <w:rPr>
                                      <w:rFonts w:ascii="Baskerville" w:eastAsia="Arial Unicode MS" w:hAnsi="Baskerville" w:cs="Baskerville"/>
                                      <w:color w:val="000066"/>
                                      <w:kern w:val="24"/>
                                      <w:sz w:val="18"/>
                                      <w:szCs w:val="18"/>
                                    </w:rPr>
                                    <w:t>O</w:t>
                                  </w:r>
                                  <w:r w:rsidRPr="007629D1">
                                    <w:rPr>
                                      <w:rFonts w:ascii="Baskerville" w:eastAsia="Arial Unicode MS" w:hAnsi="Baskerville" w:cs="Baskerville"/>
                                      <w:color w:val="000000"/>
                                      <w:kern w:val="24"/>
                                      <w:sz w:val="18"/>
                                      <w:szCs w:val="18"/>
                                    </w:rPr>
                                    <w:t xml:space="preserve">steoporotic </w:t>
                                  </w:r>
                                  <w:r w:rsidRPr="007629D1">
                                    <w:rPr>
                                      <w:rFonts w:ascii="Baskerville" w:eastAsia="Arial Unicode MS" w:hAnsi="Baskerville" w:cs="Baskerville"/>
                                      <w:color w:val="000066"/>
                                      <w:kern w:val="24"/>
                                      <w:sz w:val="18"/>
                                      <w:szCs w:val="18"/>
                                    </w:rPr>
                                    <w:t>Ve</w:t>
                                  </w:r>
                                  <w:r w:rsidRPr="007629D1">
                                    <w:rPr>
                                      <w:rFonts w:ascii="Baskerville" w:eastAsia="Arial Unicode MS" w:hAnsi="Baskerville" w:cs="Baskerville"/>
                                      <w:color w:val="000000"/>
                                      <w:kern w:val="24"/>
                                      <w:sz w:val="18"/>
                                      <w:szCs w:val="18"/>
                                    </w:rPr>
                                    <w:t>rtebral Fracture</w:t>
                                  </w:r>
                                </w:p>
                              </w:txbxContent>
                            </wps:txbx>
                            <wps:bodyPr rot="0" vert="horz" wrap="square" lIns="91440" tIns="45720" rIns="91440" bIns="45720" anchor="t" anchorCtr="0" upright="1">
                              <a:noAutofit/>
                            </wps:bodyPr>
                          </wps:wsp>
                        </wpg:wgp>
                      </a:graphicData>
                    </a:graphic>
                  </wp:inline>
                </w:drawing>
              </mc:Choice>
              <mc:Fallback>
                <w:pict>
                  <v:group id="Group 2" o:spid="_x0000_s1026" style="width:316.8pt;height:51.3pt;mso-position-horizontal-relative:char;mso-position-vertical-relative:line" coordsize="103744,14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 style="position:absolute;width:31447;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7tbrBAAAA2gAAAA8AAABkcnMvZG93bnJldi54bWxET9tqwkAQfS/4D8sIvtVNSmkldRWxFCwU&#10;rBeQvg3ZaZKanQ3ZMUn/3i0UfDyc+3w5uFp11IbKs4F0moAizr2tuDBwPLzdz0AFQbZYeyYDvxRg&#10;uRjdzTGzvucddXspVAzhkKGBUqTJtA55SQ7D1DfEkfv2rUOJsC20bbGP4a7WD0nypB1WHBtKbGhd&#10;Un7eX1yc8ZNun/vXj80p7aQ4777k/fRpjZmMh9ULKKFBbuJ/98YaeIS/K9EPenE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7tbrBAAAA2gAAAA8AAAAAAAAAAAAAAAAAnwIA&#10;AGRycy9kb3ducmV2LnhtbFBLBQYAAAAABAAEAPcAAACNAwAAAAA=&#10;">
                      <v:imagedata r:id="rId2" o:title="logo"/>
                    </v:shape>
                    <v:shapetype id="_x0000_t202" coordsize="21600,21600" o:spt="202" path="m,l,21600r21600,l21600,xe">
                      <v:stroke joinstyle="miter"/>
                      <v:path gradientshapeok="t" o:connecttype="rect"/>
                    </v:shapetype>
                    <v:shape id="Text Box 4" o:spid="_x0000_s1028" type="#_x0000_t202" style="position:absolute;left:3220;top:7952;width:100524;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97A27" w:rsidRPr="007629D1" w:rsidRDefault="00F97A27" w:rsidP="00962119">
                            <w:pPr>
                              <w:pStyle w:val="NormalWeb"/>
                              <w:spacing w:before="0" w:beforeAutospacing="0" w:after="200" w:afterAutospacing="0" w:line="276" w:lineRule="auto"/>
                              <w:rPr>
                                <w:rFonts w:ascii="Baskerville" w:eastAsia="Arial Unicode MS" w:hAnsi="Baskerville" w:cs="Baskerville"/>
                              </w:rPr>
                            </w:pPr>
                            <w:r w:rsidRPr="007629D1">
                              <w:rPr>
                                <w:rFonts w:ascii="Baskerville" w:eastAsia="Arial Unicode MS" w:hAnsi="Baskerville" w:cs="Baskerville"/>
                                <w:color w:val="000066"/>
                                <w:kern w:val="24"/>
                                <w:sz w:val="18"/>
                                <w:szCs w:val="18"/>
                              </w:rPr>
                              <w:t>P</w:t>
                            </w:r>
                            <w:r w:rsidRPr="007629D1">
                              <w:rPr>
                                <w:rFonts w:ascii="Baskerville" w:eastAsia="Arial Unicode MS" w:hAnsi="Baskerville" w:cs="Baskerville"/>
                                <w:color w:val="000000"/>
                                <w:kern w:val="24"/>
                                <w:sz w:val="18"/>
                                <w:szCs w:val="18"/>
                              </w:rPr>
                              <w:t xml:space="preserve">hysiotherapy </w:t>
                            </w:r>
                            <w:r w:rsidRPr="007629D1">
                              <w:rPr>
                                <w:rFonts w:ascii="Baskerville" w:eastAsia="Arial Unicode MS" w:hAnsi="Baskerville" w:cs="Baskerville"/>
                                <w:color w:val="000066"/>
                                <w:kern w:val="24"/>
                                <w:sz w:val="18"/>
                                <w:szCs w:val="18"/>
                              </w:rPr>
                              <w:t>R</w:t>
                            </w:r>
                            <w:r w:rsidRPr="007629D1">
                              <w:rPr>
                                <w:rFonts w:ascii="Baskerville" w:eastAsia="Arial Unicode MS" w:hAnsi="Baskerville" w:cs="Baskerville"/>
                                <w:color w:val="000000"/>
                                <w:kern w:val="24"/>
                                <w:sz w:val="18"/>
                                <w:szCs w:val="18"/>
                              </w:rPr>
                              <w:t xml:space="preserve">ehabilitation of </w:t>
                            </w:r>
                            <w:r w:rsidRPr="007629D1">
                              <w:rPr>
                                <w:rFonts w:ascii="Baskerville" w:eastAsia="Arial Unicode MS" w:hAnsi="Baskerville" w:cs="Baskerville"/>
                                <w:color w:val="000066"/>
                                <w:kern w:val="24"/>
                                <w:sz w:val="18"/>
                                <w:szCs w:val="18"/>
                              </w:rPr>
                              <w:t>O</w:t>
                            </w:r>
                            <w:r w:rsidRPr="007629D1">
                              <w:rPr>
                                <w:rFonts w:ascii="Baskerville" w:eastAsia="Arial Unicode MS" w:hAnsi="Baskerville" w:cs="Baskerville"/>
                                <w:color w:val="000000"/>
                                <w:kern w:val="24"/>
                                <w:sz w:val="18"/>
                                <w:szCs w:val="18"/>
                              </w:rPr>
                              <w:t xml:space="preserve">steoporotic </w:t>
                            </w:r>
                            <w:r w:rsidRPr="007629D1">
                              <w:rPr>
                                <w:rFonts w:ascii="Baskerville" w:eastAsia="Arial Unicode MS" w:hAnsi="Baskerville" w:cs="Baskerville"/>
                                <w:color w:val="000066"/>
                                <w:kern w:val="24"/>
                                <w:sz w:val="18"/>
                                <w:szCs w:val="18"/>
                              </w:rPr>
                              <w:t>Ve</w:t>
                            </w:r>
                            <w:r w:rsidRPr="007629D1">
                              <w:rPr>
                                <w:rFonts w:ascii="Baskerville" w:eastAsia="Arial Unicode MS" w:hAnsi="Baskerville" w:cs="Baskerville"/>
                                <w:color w:val="000000"/>
                                <w:kern w:val="24"/>
                                <w:sz w:val="18"/>
                                <w:szCs w:val="18"/>
                              </w:rPr>
                              <w:t>rtebral Fracture</w:t>
                            </w:r>
                          </w:p>
                        </w:txbxContent>
                      </v:textbox>
                    </v:shape>
                    <w10:anchorlock/>
                  </v:group>
                </w:pict>
              </mc:Fallback>
            </mc:AlternateContent>
          </w:r>
        </w:p>
      </w:tc>
      <w:tc>
        <w:tcPr>
          <w:tcW w:w="4261" w:type="dxa"/>
        </w:tcPr>
        <w:p w:rsidR="00524649" w:rsidRDefault="00524649" w:rsidP="00813BF5">
          <w:pPr>
            <w:pStyle w:val="Header"/>
            <w:jc w:val="right"/>
          </w:pPr>
        </w:p>
      </w:tc>
    </w:tr>
  </w:tbl>
  <w:p w:rsidR="00CD7450" w:rsidRDefault="00F97A27" w:rsidP="00F97A27">
    <w:pPr>
      <w:pStyle w:val="Header"/>
      <w:tabs>
        <w:tab w:val="left" w:pos="216"/>
        <w:tab w:val="center" w:pos="4153"/>
      </w:tabs>
      <w:jc w:val="left"/>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B3" w:rsidRDefault="006A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F5"/>
    <w:rsid w:val="000070F4"/>
    <w:rsid w:val="00065A0A"/>
    <w:rsid w:val="000A3989"/>
    <w:rsid w:val="000F1642"/>
    <w:rsid w:val="00121A09"/>
    <w:rsid w:val="00131CC9"/>
    <w:rsid w:val="001366FA"/>
    <w:rsid w:val="001724CE"/>
    <w:rsid w:val="001B263D"/>
    <w:rsid w:val="001D7E4C"/>
    <w:rsid w:val="00214096"/>
    <w:rsid w:val="00215EBF"/>
    <w:rsid w:val="00236D20"/>
    <w:rsid w:val="0028081A"/>
    <w:rsid w:val="002D3F39"/>
    <w:rsid w:val="002D62C6"/>
    <w:rsid w:val="002E3031"/>
    <w:rsid w:val="002F104B"/>
    <w:rsid w:val="003774B1"/>
    <w:rsid w:val="003A07C9"/>
    <w:rsid w:val="003A2A0B"/>
    <w:rsid w:val="003C608E"/>
    <w:rsid w:val="003D536E"/>
    <w:rsid w:val="003E7855"/>
    <w:rsid w:val="004119AC"/>
    <w:rsid w:val="00444AF9"/>
    <w:rsid w:val="004653BD"/>
    <w:rsid w:val="0049735E"/>
    <w:rsid w:val="004B5AAE"/>
    <w:rsid w:val="00524649"/>
    <w:rsid w:val="005830E9"/>
    <w:rsid w:val="005C13B0"/>
    <w:rsid w:val="005E1C76"/>
    <w:rsid w:val="005F10B8"/>
    <w:rsid w:val="005F377C"/>
    <w:rsid w:val="00604EC3"/>
    <w:rsid w:val="00630E06"/>
    <w:rsid w:val="006510B3"/>
    <w:rsid w:val="00671595"/>
    <w:rsid w:val="006859CE"/>
    <w:rsid w:val="006A08B3"/>
    <w:rsid w:val="007154EA"/>
    <w:rsid w:val="00772719"/>
    <w:rsid w:val="007822AA"/>
    <w:rsid w:val="007E7DEB"/>
    <w:rsid w:val="00813BF5"/>
    <w:rsid w:val="00845511"/>
    <w:rsid w:val="00864B88"/>
    <w:rsid w:val="00885C80"/>
    <w:rsid w:val="008A3C3F"/>
    <w:rsid w:val="008C52AD"/>
    <w:rsid w:val="008E2D22"/>
    <w:rsid w:val="00943819"/>
    <w:rsid w:val="00976D5D"/>
    <w:rsid w:val="00983462"/>
    <w:rsid w:val="009D445A"/>
    <w:rsid w:val="00A539DE"/>
    <w:rsid w:val="00A53E8F"/>
    <w:rsid w:val="00A87AEE"/>
    <w:rsid w:val="00AA51CD"/>
    <w:rsid w:val="00AB240F"/>
    <w:rsid w:val="00AB6164"/>
    <w:rsid w:val="00AB62A6"/>
    <w:rsid w:val="00BC5908"/>
    <w:rsid w:val="00C122BB"/>
    <w:rsid w:val="00C33AD8"/>
    <w:rsid w:val="00C4158E"/>
    <w:rsid w:val="00CA1FCC"/>
    <w:rsid w:val="00CB5E93"/>
    <w:rsid w:val="00CD7450"/>
    <w:rsid w:val="00CE20BA"/>
    <w:rsid w:val="00CF0CBB"/>
    <w:rsid w:val="00CF3B04"/>
    <w:rsid w:val="00D126CA"/>
    <w:rsid w:val="00D36A31"/>
    <w:rsid w:val="00D7463C"/>
    <w:rsid w:val="00DB0862"/>
    <w:rsid w:val="00E106C4"/>
    <w:rsid w:val="00E54078"/>
    <w:rsid w:val="00E64DA2"/>
    <w:rsid w:val="00E81020"/>
    <w:rsid w:val="00EF198E"/>
    <w:rsid w:val="00F9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BF5"/>
    <w:pPr>
      <w:tabs>
        <w:tab w:val="center" w:pos="4513"/>
        <w:tab w:val="right" w:pos="9026"/>
      </w:tabs>
    </w:pPr>
  </w:style>
  <w:style w:type="character" w:customStyle="1" w:styleId="HeaderChar">
    <w:name w:val="Header Char"/>
    <w:basedOn w:val="DefaultParagraphFont"/>
    <w:link w:val="Header"/>
    <w:uiPriority w:val="99"/>
    <w:rsid w:val="00813BF5"/>
  </w:style>
  <w:style w:type="paragraph" w:styleId="BalloonText">
    <w:name w:val="Balloon Text"/>
    <w:basedOn w:val="Normal"/>
    <w:link w:val="BalloonTextChar"/>
    <w:uiPriority w:val="99"/>
    <w:semiHidden/>
    <w:unhideWhenUsed/>
    <w:rsid w:val="00813BF5"/>
    <w:rPr>
      <w:rFonts w:ascii="Tahoma" w:hAnsi="Tahoma" w:cs="Tahoma"/>
      <w:sz w:val="16"/>
      <w:szCs w:val="16"/>
    </w:rPr>
  </w:style>
  <w:style w:type="character" w:customStyle="1" w:styleId="BalloonTextChar">
    <w:name w:val="Balloon Text Char"/>
    <w:basedOn w:val="DefaultParagraphFont"/>
    <w:link w:val="BalloonText"/>
    <w:uiPriority w:val="99"/>
    <w:semiHidden/>
    <w:rsid w:val="00813BF5"/>
    <w:rPr>
      <w:rFonts w:ascii="Tahoma" w:hAnsi="Tahoma" w:cs="Tahoma"/>
      <w:sz w:val="16"/>
      <w:szCs w:val="16"/>
    </w:rPr>
  </w:style>
  <w:style w:type="table" w:styleId="TableGrid">
    <w:name w:val="Table Grid"/>
    <w:basedOn w:val="TableNormal"/>
    <w:uiPriority w:val="59"/>
    <w:rsid w:val="00813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3BF5"/>
    <w:pPr>
      <w:tabs>
        <w:tab w:val="center" w:pos="4513"/>
        <w:tab w:val="right" w:pos="9026"/>
      </w:tabs>
    </w:pPr>
  </w:style>
  <w:style w:type="character" w:customStyle="1" w:styleId="FooterChar">
    <w:name w:val="Footer Char"/>
    <w:basedOn w:val="DefaultParagraphFont"/>
    <w:link w:val="Footer"/>
    <w:uiPriority w:val="99"/>
    <w:rsid w:val="00813BF5"/>
  </w:style>
  <w:style w:type="paragraph" w:styleId="NormalWeb">
    <w:name w:val="Normal (Web)"/>
    <w:basedOn w:val="Normal"/>
    <w:uiPriority w:val="99"/>
    <w:unhideWhenUsed/>
    <w:rsid w:val="00F97A27"/>
    <w:pPr>
      <w:spacing w:before="100" w:beforeAutospacing="1" w:after="100" w:afterAutospacing="1"/>
      <w:jc w:val="left"/>
    </w:pPr>
    <w:rPr>
      <w:rFonts w:ascii="Times" w:eastAsia="MS Mincho"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BF5"/>
    <w:pPr>
      <w:tabs>
        <w:tab w:val="center" w:pos="4513"/>
        <w:tab w:val="right" w:pos="9026"/>
      </w:tabs>
    </w:pPr>
  </w:style>
  <w:style w:type="character" w:customStyle="1" w:styleId="HeaderChar">
    <w:name w:val="Header Char"/>
    <w:basedOn w:val="DefaultParagraphFont"/>
    <w:link w:val="Header"/>
    <w:uiPriority w:val="99"/>
    <w:rsid w:val="00813BF5"/>
  </w:style>
  <w:style w:type="paragraph" w:styleId="BalloonText">
    <w:name w:val="Balloon Text"/>
    <w:basedOn w:val="Normal"/>
    <w:link w:val="BalloonTextChar"/>
    <w:uiPriority w:val="99"/>
    <w:semiHidden/>
    <w:unhideWhenUsed/>
    <w:rsid w:val="00813BF5"/>
    <w:rPr>
      <w:rFonts w:ascii="Tahoma" w:hAnsi="Tahoma" w:cs="Tahoma"/>
      <w:sz w:val="16"/>
      <w:szCs w:val="16"/>
    </w:rPr>
  </w:style>
  <w:style w:type="character" w:customStyle="1" w:styleId="BalloonTextChar">
    <w:name w:val="Balloon Text Char"/>
    <w:basedOn w:val="DefaultParagraphFont"/>
    <w:link w:val="BalloonText"/>
    <w:uiPriority w:val="99"/>
    <w:semiHidden/>
    <w:rsid w:val="00813BF5"/>
    <w:rPr>
      <w:rFonts w:ascii="Tahoma" w:hAnsi="Tahoma" w:cs="Tahoma"/>
      <w:sz w:val="16"/>
      <w:szCs w:val="16"/>
    </w:rPr>
  </w:style>
  <w:style w:type="table" w:styleId="TableGrid">
    <w:name w:val="Table Grid"/>
    <w:basedOn w:val="TableNormal"/>
    <w:uiPriority w:val="59"/>
    <w:rsid w:val="00813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3BF5"/>
    <w:pPr>
      <w:tabs>
        <w:tab w:val="center" w:pos="4513"/>
        <w:tab w:val="right" w:pos="9026"/>
      </w:tabs>
    </w:pPr>
  </w:style>
  <w:style w:type="character" w:customStyle="1" w:styleId="FooterChar">
    <w:name w:val="Footer Char"/>
    <w:basedOn w:val="DefaultParagraphFont"/>
    <w:link w:val="Footer"/>
    <w:uiPriority w:val="99"/>
    <w:rsid w:val="00813BF5"/>
  </w:style>
  <w:style w:type="paragraph" w:styleId="NormalWeb">
    <w:name w:val="Normal (Web)"/>
    <w:basedOn w:val="Normal"/>
    <w:uiPriority w:val="99"/>
    <w:unhideWhenUsed/>
    <w:rsid w:val="00F97A27"/>
    <w:pPr>
      <w:spacing w:before="100" w:beforeAutospacing="1" w:after="100" w:afterAutospacing="1"/>
      <w:jc w:val="left"/>
    </w:pPr>
    <w:rPr>
      <w:rFonts w:ascii="Times" w:eastAsia="MS Mincho"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4EA9-3E21-4594-A2DB-07ECB703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Tamsin (RTH) OUH</dc:creator>
  <cp:lastModifiedBy>vgandhi</cp:lastModifiedBy>
  <cp:revision>3</cp:revision>
  <cp:lastPrinted>2013-06-04T07:55:00Z</cp:lastPrinted>
  <dcterms:created xsi:type="dcterms:W3CDTF">2013-08-14T14:05:00Z</dcterms:created>
  <dcterms:modified xsi:type="dcterms:W3CDTF">2013-08-23T14:16:00Z</dcterms:modified>
</cp:coreProperties>
</file>